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4AF6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湖南外贸职业学院</w:t>
      </w:r>
      <w:r>
        <w:rPr>
          <w:rFonts w:hint="eastAsia" w:ascii="华文中宋" w:eastAsia="华文中宋"/>
          <w:b/>
          <w:sz w:val="36"/>
          <w:szCs w:val="36"/>
        </w:rPr>
        <w:t>年度项目课题论证活页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D0F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14376AF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2A23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516DC1F2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除“研究基础”外，本表与《申请书》表二内容一致，总字数不超过7000字。</w:t>
            </w:r>
          </w:p>
          <w:p w14:paraId="792326E0">
            <w:pPr>
              <w:spacing w:line="400" w:lineRule="exact"/>
              <w:ind w:left="2203" w:leftChars="182" w:hanging="1821" w:hangingChars="756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1. [选题说明]  选题所研究的具体问题、研究视角和核心概念（300字以内）。</w:t>
            </w:r>
          </w:p>
          <w:p w14:paraId="725EEDD2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 [选</w:t>
            </w:r>
            <w:r>
              <w:rPr>
                <w:rFonts w:hint="eastAsia" w:ascii="宋体"/>
                <w:b/>
                <w:color w:val="000000"/>
                <w:sz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</w:rPr>
              <w:t xml:space="preserve">  国内外相关研究的学术史梳理及研究进展（略写）；相对于已有研究特别是同类项目的独到学术价值和应用价值。</w:t>
            </w:r>
          </w:p>
          <w:p w14:paraId="3FD5A34C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3. [研究内容]</w:t>
            </w:r>
            <w:r>
              <w:rPr>
                <w:rFonts w:hint="eastAsia" w:ascii="宋体"/>
                <w:color w:val="000000"/>
                <w:sz w:val="24"/>
              </w:rPr>
              <w:t xml:space="preserve">  课题研究的主要目标、重点难点、整体框架、研究计划及其可行性等。（框架思路要列出提纲或目录）</w:t>
            </w:r>
          </w:p>
          <w:p w14:paraId="01E675F3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4．[创新之处]</w:t>
            </w:r>
            <w:r>
              <w:rPr>
                <w:rFonts w:hint="eastAsia" w:ascii="宋体"/>
                <w:color w:val="000000"/>
                <w:sz w:val="24"/>
              </w:rPr>
              <w:t xml:space="preserve">  在学术观点、研究方法等方面的特色和创新。</w:t>
            </w:r>
          </w:p>
          <w:p w14:paraId="0147AEDE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5．[预期成果] </w:t>
            </w:r>
            <w:r>
              <w:rPr>
                <w:rFonts w:hint="eastAsia" w:ascii="宋体"/>
                <w:color w:val="000000"/>
                <w:sz w:val="24"/>
              </w:rPr>
              <w:t xml:space="preserve"> 成果形式、宣传转化及预期学术价值和社会效益等。（略写）</w:t>
            </w:r>
          </w:p>
          <w:p w14:paraId="360C27FC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1435B13A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7．[参考文献] </w:t>
            </w:r>
            <w:r>
              <w:rPr>
                <w:rFonts w:hint="eastAsia" w:ascii="宋体"/>
                <w:color w:val="000000"/>
                <w:sz w:val="24"/>
              </w:rPr>
              <w:t xml:space="preserve"> 开展本课题研究的主要中外参考文献。（略写）</w:t>
            </w:r>
          </w:p>
          <w:p w14:paraId="6ADCC6D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2C474C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35C1C8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44CCA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86C569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F41FD7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1A4F98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1054DF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38BDC3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8CC0C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DCCDAC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6F2C703">
            <w:pPr>
              <w:spacing w:line="400" w:lineRule="exact"/>
              <w:rPr>
                <w:rFonts w:ascii="宋体"/>
                <w:sz w:val="24"/>
              </w:rPr>
            </w:pPr>
          </w:p>
          <w:p w14:paraId="7AC97E1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EF6A3C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F4D889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3F4E4597"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1.活页文字表述中不得出现任何可能透露申请人身份的信息。</w:t>
      </w:r>
    </w:p>
    <w:p w14:paraId="38D089D2">
      <w:pPr>
        <w:tabs>
          <w:tab w:val="left" w:pos="-540"/>
        </w:tabs>
        <w:ind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ACC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30960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2DBB0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2362E92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0F5527"/>
    <w:rsid w:val="001114F0"/>
    <w:rsid w:val="001142F7"/>
    <w:rsid w:val="0012574E"/>
    <w:rsid w:val="00134B74"/>
    <w:rsid w:val="00146029"/>
    <w:rsid w:val="00163AE1"/>
    <w:rsid w:val="00194718"/>
    <w:rsid w:val="001B25DC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C1266"/>
    <w:rsid w:val="006D3522"/>
    <w:rsid w:val="006F680C"/>
    <w:rsid w:val="00702256"/>
    <w:rsid w:val="0071188E"/>
    <w:rsid w:val="0072170E"/>
    <w:rsid w:val="007237FA"/>
    <w:rsid w:val="00726904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33B00"/>
    <w:rsid w:val="00B93FAD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64A19"/>
    <w:rsid w:val="00DC5605"/>
    <w:rsid w:val="00E7320F"/>
    <w:rsid w:val="00EC0FE1"/>
    <w:rsid w:val="00F052E4"/>
    <w:rsid w:val="00F402FB"/>
    <w:rsid w:val="00FA4791"/>
    <w:rsid w:val="00FC2B46"/>
    <w:rsid w:val="1B1F0322"/>
    <w:rsid w:val="42A309C2"/>
    <w:rsid w:val="66B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uiPriority w:val="0"/>
    <w:rPr>
      <w:vertAlign w:val="superscript"/>
    </w:rPr>
  </w:style>
  <w:style w:type="paragraph" w:customStyle="1" w:styleId="10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571</Words>
  <Characters>581</Characters>
  <Lines>4</Lines>
  <Paragraphs>1</Paragraphs>
  <TotalTime>32</TotalTime>
  <ScaleCrop>false</ScaleCrop>
  <LinksUpToDate>false</LinksUpToDate>
  <CharactersWithSpaces>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2024-03-11T07:05:00Z</dcterms:created>
  <dc:creator>ghb</dc:creator>
  <cp:lastModifiedBy>瓜</cp:lastModifiedBy>
  <cp:lastPrinted>2024-03-20T02:23:00Z</cp:lastPrinted>
  <dcterms:modified xsi:type="dcterms:W3CDTF">2025-11-18T02:43:51Z</dcterms:modified>
  <dc:title>二、课题设计论证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eyJoZGlkIjoiYzQ0MDhjMTk4ZGQ3MjhkNzE5OGZhZGJjNjc2MWZhNmYiLCJ1c2VySWQiOiIzMDAxMzE2NjQifQ==</vt:lpwstr>
  </property>
  <property fmtid="{D5CDD505-2E9C-101B-9397-08002B2CF9AE}" pid="4" name="ICV">
    <vt:lpwstr>153DA5A9F2724408984E3A493E738D75_12</vt:lpwstr>
  </property>
</Properties>
</file>