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风纪监督员</w:t>
      </w:r>
      <w:r>
        <w:rPr>
          <w:rFonts w:hint="eastAsia"/>
          <w:b/>
          <w:bCs/>
          <w:sz w:val="36"/>
          <w:szCs w:val="36"/>
          <w:lang w:eastAsia="zh-CN"/>
        </w:rPr>
        <w:t>表态发言</w:t>
      </w:r>
      <w:r>
        <w:rPr>
          <w:rFonts w:hint="eastAsia"/>
          <w:b/>
          <w:bCs/>
          <w:sz w:val="36"/>
          <w:szCs w:val="36"/>
          <w:lang w:val="en-US" w:eastAsia="zh-CN"/>
        </w:rPr>
        <w:t>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李正男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各位领导、同事：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大家好！我是旅游学院组织员李正男。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谢学校和领导对我的信任，给了我这次宝贵的机会能够成为学校的一名风纪监督员，我深感责任重大、使命重要。我将在学校及各位领导的指导下，以高度的责任心和饱满的精神状态，认真做好各项监督工作，履行风纪监督员的职责，协助好组织维护我校党风建设、校风建设、学风建设，努力为学校营造一个公平、公正、公开的校园环境贡献自己的力量，为学校的高质量发展做好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工作中不足之处，还请领导及同事批评指正，谢谢！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NjM3NzI3ZDc4OGI4N2Y0NjBjM2MwMGRkYjZlMWYifQ=="/>
  </w:docVars>
  <w:rsids>
    <w:rsidRoot w:val="00000000"/>
    <w:rsid w:val="0C0E2AC3"/>
    <w:rsid w:val="115109ED"/>
    <w:rsid w:val="29F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250</Characters>
  <Lines>0</Lines>
  <Paragraphs>0</Paragraphs>
  <TotalTime>0</TotalTime>
  <ScaleCrop>false</ScaleCrop>
  <LinksUpToDate>false</LinksUpToDate>
  <CharactersWithSpaces>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王友</cp:lastModifiedBy>
  <dcterms:modified xsi:type="dcterms:W3CDTF">2024-05-28T06:31:29Z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7518BEC8A8AA4B598A044F0B6AF8ED55_12</vt:lpwstr>
  </property>
</Properties>
</file>