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67A" w:rsidRDefault="0022567A">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22567A" w:rsidRDefault="0022567A">
      <w:pPr>
        <w:spacing w:line="360" w:lineRule="exact"/>
        <w:jc w:val="center"/>
        <w:rPr>
          <w:rFonts w:ascii="宋体"/>
          <w:b/>
          <w:bCs/>
          <w:sz w:val="32"/>
          <w:szCs w:val="32"/>
        </w:rPr>
      </w:pPr>
      <w:r>
        <w:rPr>
          <w:rFonts w:ascii="宋体" w:hAnsi="宋体" w:cs="宋体" w:hint="eastAsia"/>
          <w:b/>
          <w:bCs/>
          <w:sz w:val="32"/>
          <w:szCs w:val="32"/>
        </w:rPr>
        <w:t>科研测评细则</w:t>
      </w:r>
    </w:p>
    <w:p w:rsidR="0022567A" w:rsidRDefault="0022567A">
      <w:pPr>
        <w:rPr>
          <w:rFonts w:ascii="宋体"/>
          <w:color w:val="000000"/>
          <w:sz w:val="28"/>
          <w:szCs w:val="28"/>
        </w:rPr>
      </w:pPr>
      <w:r>
        <w:rPr>
          <w:rFonts w:ascii="宋体" w:hAnsi="宋体" w:cs="宋体" w:hint="eastAsia"/>
          <w:color w:val="000000"/>
          <w:sz w:val="28"/>
          <w:szCs w:val="28"/>
        </w:rPr>
        <w:t>姓名：黄璇</w:t>
      </w:r>
      <w:bookmarkStart w:id="0" w:name="_GoBack"/>
      <w:bookmarkEnd w:id="0"/>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22567A">
        <w:trPr>
          <w:trHeight w:hRule="exact" w:val="578"/>
        </w:trPr>
        <w:tc>
          <w:tcPr>
            <w:tcW w:w="2075" w:type="dxa"/>
            <w:gridSpan w:val="3"/>
            <w:vAlign w:val="center"/>
          </w:tcPr>
          <w:p w:rsidR="0022567A" w:rsidRPr="00C1109D" w:rsidRDefault="0022567A">
            <w:pPr>
              <w:jc w:val="center"/>
              <w:rPr>
                <w:rFonts w:ascii="仿宋_GB2312" w:eastAsia="仿宋_GB2312" w:hAnsi="宋体"/>
              </w:rPr>
            </w:pPr>
            <w:r w:rsidRPr="00C1109D">
              <w:rPr>
                <w:rFonts w:ascii="仿宋_GB2312" w:eastAsia="仿宋_GB2312" w:hAnsi="宋体" w:cs="仿宋_GB2312" w:hint="eastAsia"/>
              </w:rPr>
              <w:t>指标名称</w:t>
            </w:r>
          </w:p>
        </w:tc>
        <w:tc>
          <w:tcPr>
            <w:tcW w:w="5541"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备注</w:t>
            </w:r>
          </w:p>
        </w:tc>
      </w:tr>
      <w:tr w:rsidR="0022567A">
        <w:trPr>
          <w:trHeight w:hRule="exact" w:val="7152"/>
        </w:trPr>
        <w:tc>
          <w:tcPr>
            <w:tcW w:w="2075" w:type="dxa"/>
            <w:gridSpan w:val="3"/>
            <w:vAlign w:val="center"/>
          </w:tcPr>
          <w:p w:rsidR="0022567A" w:rsidRPr="00C1109D" w:rsidRDefault="0022567A">
            <w:pPr>
              <w:rPr>
                <w:rFonts w:ascii="仿宋_GB2312" w:eastAsia="仿宋_GB2312" w:hAnsi="宋体"/>
              </w:rPr>
            </w:pPr>
            <w:r w:rsidRPr="00C1109D">
              <w:rPr>
                <w:rFonts w:ascii="仿宋_GB2312" w:eastAsia="仿宋_GB2312" w:cs="仿宋_GB2312"/>
              </w:rPr>
              <w:t>1.</w:t>
            </w:r>
            <w:r w:rsidRPr="00C1109D">
              <w:rPr>
                <w:rFonts w:ascii="仿宋_GB2312" w:eastAsia="仿宋_GB2312" w:cs="仿宋_GB2312" w:hint="eastAsia"/>
              </w:rPr>
              <w:t>论文</w:t>
            </w:r>
          </w:p>
        </w:tc>
        <w:tc>
          <w:tcPr>
            <w:tcW w:w="5541" w:type="dxa"/>
            <w:vAlign w:val="center"/>
          </w:tcPr>
          <w:p w:rsidR="0022567A" w:rsidRDefault="0022567A" w:rsidP="0022567A">
            <w:pPr>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22567A" w:rsidRDefault="0022567A" w:rsidP="0022567A">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22567A" w:rsidRDefault="0022567A" w:rsidP="0022567A">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22567A" w:rsidRDefault="0022567A" w:rsidP="0022567A">
            <w:pPr>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22567A" w:rsidRDefault="0022567A" w:rsidP="0022567A">
            <w:pPr>
              <w:ind w:firstLineChars="200" w:firstLine="3168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22567A" w:rsidRDefault="0022567A" w:rsidP="0022567A">
            <w:pPr>
              <w:ind w:firstLineChars="200" w:firstLine="31680"/>
              <w:jc w:val="left"/>
              <w:rPr>
                <w:rFonts w:ascii="仿宋_GB2312" w:eastAsia="仿宋_GB2312" w:hAnsi="宋体"/>
              </w:rPr>
            </w:pPr>
          </w:p>
          <w:p w:rsidR="0022567A" w:rsidRDefault="0022567A" w:rsidP="0022567A">
            <w:pPr>
              <w:ind w:firstLineChars="200" w:firstLine="31680"/>
              <w:jc w:val="left"/>
              <w:rPr>
                <w:rFonts w:ascii="仿宋_GB2312" w:eastAsia="仿宋_GB2312" w:hAnsi="宋体"/>
              </w:rPr>
            </w:pPr>
          </w:p>
        </w:tc>
        <w:tc>
          <w:tcPr>
            <w:tcW w:w="1823" w:type="dxa"/>
            <w:vAlign w:val="center"/>
          </w:tcPr>
          <w:p w:rsidR="0022567A" w:rsidRDefault="0022567A">
            <w:pPr>
              <w:jc w:val="center"/>
              <w:rPr>
                <w:rFonts w:ascii="仿宋_GB2312" w:eastAsia="仿宋_GB2312" w:hAnsi="宋体"/>
                <w:b/>
                <w:bCs/>
              </w:rPr>
            </w:pPr>
          </w:p>
        </w:tc>
        <w:tc>
          <w:tcPr>
            <w:tcW w:w="902" w:type="dxa"/>
            <w:vAlign w:val="center"/>
          </w:tcPr>
          <w:p w:rsidR="0022567A" w:rsidRPr="00BF2D33" w:rsidRDefault="0022567A">
            <w:pPr>
              <w:jc w:val="center"/>
              <w:rPr>
                <w:rFonts w:ascii="仿宋_GB2312" w:eastAsia="仿宋_GB2312" w:hAnsi="宋体" w:cs="仿宋_GB2312"/>
              </w:rPr>
            </w:pPr>
            <w:r w:rsidRPr="00BF2D33">
              <w:rPr>
                <w:rFonts w:ascii="仿宋_GB2312" w:eastAsia="仿宋_GB2312" w:hAnsi="宋体" w:cs="仿宋_GB2312"/>
              </w:rPr>
              <w:t>43</w:t>
            </w:r>
          </w:p>
        </w:tc>
        <w:tc>
          <w:tcPr>
            <w:tcW w:w="1105" w:type="dxa"/>
            <w:vAlign w:val="center"/>
          </w:tcPr>
          <w:p w:rsidR="0022567A" w:rsidRDefault="0022567A">
            <w:pPr>
              <w:jc w:val="center"/>
              <w:rPr>
                <w:rFonts w:ascii="仿宋_GB2312" w:eastAsia="仿宋_GB2312" w:hAnsi="宋体"/>
                <w:b/>
                <w:bCs/>
              </w:rPr>
            </w:pPr>
            <w:r>
              <w:rPr>
                <w:rFonts w:ascii="仿宋_GB2312" w:eastAsia="仿宋_GB2312" w:hAnsi="宋体" w:cs="仿宋_GB2312"/>
                <w:b/>
                <w:bCs/>
              </w:rPr>
              <w:t>43</w:t>
            </w:r>
          </w:p>
        </w:tc>
        <w:tc>
          <w:tcPr>
            <w:tcW w:w="659" w:type="dxa"/>
            <w:vAlign w:val="center"/>
          </w:tcPr>
          <w:p w:rsidR="0022567A" w:rsidRDefault="0022567A">
            <w:pPr>
              <w:jc w:val="center"/>
              <w:rPr>
                <w:rFonts w:ascii="仿宋_GB2312" w:eastAsia="仿宋_GB2312" w:hAnsi="宋体"/>
                <w:b/>
                <w:bCs/>
              </w:rPr>
            </w:pPr>
          </w:p>
        </w:tc>
        <w:tc>
          <w:tcPr>
            <w:tcW w:w="2178" w:type="dxa"/>
            <w:vAlign w:val="center"/>
          </w:tcPr>
          <w:p w:rsidR="0022567A" w:rsidRDefault="0022567A">
            <w:pPr>
              <w:jc w:val="center"/>
              <w:rPr>
                <w:rFonts w:ascii="仿宋_GB2312" w:eastAsia="仿宋_GB2312" w:hAnsi="宋体"/>
                <w:b/>
                <w:bCs/>
              </w:rPr>
            </w:pPr>
          </w:p>
        </w:tc>
      </w:tr>
      <w:tr w:rsidR="0022567A">
        <w:trPr>
          <w:trHeight w:hRule="exact" w:val="578"/>
        </w:trPr>
        <w:tc>
          <w:tcPr>
            <w:tcW w:w="2075" w:type="dxa"/>
            <w:gridSpan w:val="3"/>
            <w:vAlign w:val="center"/>
          </w:tcPr>
          <w:p w:rsidR="0022567A" w:rsidRPr="00C1109D" w:rsidRDefault="0022567A">
            <w:pPr>
              <w:jc w:val="center"/>
              <w:rPr>
                <w:rFonts w:ascii="仿宋_GB2312" w:eastAsia="仿宋_GB2312" w:hAnsi="宋体"/>
              </w:rPr>
            </w:pPr>
            <w:r w:rsidRPr="00C1109D">
              <w:rPr>
                <w:rFonts w:ascii="仿宋_GB2312" w:eastAsia="仿宋_GB2312" w:hAnsi="宋体" w:cs="仿宋_GB2312" w:hint="eastAsia"/>
              </w:rPr>
              <w:t>指标名称</w:t>
            </w:r>
          </w:p>
        </w:tc>
        <w:tc>
          <w:tcPr>
            <w:tcW w:w="5541"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22567A" w:rsidRDefault="0022567A">
            <w:pPr>
              <w:jc w:val="center"/>
              <w:rPr>
                <w:rFonts w:ascii="仿宋_GB2312" w:eastAsia="仿宋_GB2312" w:hAnsi="宋体"/>
                <w:b/>
                <w:bCs/>
              </w:rPr>
            </w:pPr>
            <w:r>
              <w:rPr>
                <w:rFonts w:ascii="仿宋_GB2312" w:eastAsia="仿宋_GB2312" w:hAnsi="宋体" w:cs="仿宋_GB2312" w:hint="eastAsia"/>
                <w:b/>
                <w:bCs/>
              </w:rPr>
              <w:t>备注</w:t>
            </w:r>
          </w:p>
        </w:tc>
      </w:tr>
      <w:tr w:rsidR="0022567A" w:rsidTr="00893414">
        <w:trPr>
          <w:trHeight w:val="8358"/>
        </w:trPr>
        <w:tc>
          <w:tcPr>
            <w:tcW w:w="2075" w:type="dxa"/>
            <w:gridSpan w:val="3"/>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color w:val="000000"/>
              </w:rPr>
              <w:t>2.</w:t>
            </w:r>
            <w:r w:rsidRPr="00C1109D">
              <w:rPr>
                <w:rFonts w:ascii="仿宋_GB2312" w:eastAsia="仿宋_GB2312" w:hAnsi="宋体" w:cs="仿宋_GB2312" w:hint="eastAsia"/>
                <w:color w:val="000000"/>
              </w:rPr>
              <w:t>著作（含教材、译著）</w:t>
            </w:r>
          </w:p>
        </w:tc>
        <w:tc>
          <w:tcPr>
            <w:tcW w:w="5541" w:type="dxa"/>
            <w:vAlign w:val="center"/>
          </w:tcPr>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22567A" w:rsidRDefault="0022567A" w:rsidP="0022567A">
            <w:pPr>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cs="仿宋_GB2312"/>
              </w:rPr>
            </w:pPr>
            <w:r>
              <w:rPr>
                <w:rFonts w:ascii="仿宋_GB2312" w:eastAsia="仿宋_GB2312" w:hAnsi="宋体" w:cs="仿宋_GB2312"/>
              </w:rPr>
              <w:t>26.34</w:t>
            </w:r>
          </w:p>
        </w:tc>
        <w:tc>
          <w:tcPr>
            <w:tcW w:w="1105" w:type="dxa"/>
            <w:vAlign w:val="center"/>
          </w:tcPr>
          <w:p w:rsidR="0022567A" w:rsidRDefault="0022567A" w:rsidP="00893414">
            <w:pPr>
              <w:jc w:val="center"/>
              <w:rPr>
                <w:rFonts w:ascii="仿宋_GB2312" w:eastAsia="仿宋_GB2312" w:hAnsi="宋体"/>
              </w:rPr>
            </w:pPr>
            <w:r>
              <w:rPr>
                <w:rFonts w:ascii="仿宋_GB2312" w:eastAsia="仿宋_GB2312" w:hAnsi="宋体" w:cs="仿宋_GB2312"/>
              </w:rPr>
              <w:t>26.34</w:t>
            </w: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806"/>
        </w:trPr>
        <w:tc>
          <w:tcPr>
            <w:tcW w:w="2075" w:type="dxa"/>
            <w:gridSpan w:val="3"/>
            <w:vAlign w:val="center"/>
          </w:tcPr>
          <w:p w:rsidR="0022567A" w:rsidRPr="00C1109D" w:rsidRDefault="0022567A">
            <w:pPr>
              <w:spacing w:line="240" w:lineRule="exact"/>
              <w:jc w:val="center"/>
              <w:rPr>
                <w:rFonts w:ascii="仿宋_GB2312" w:eastAsia="仿宋_GB2312" w:hAnsi="宋体"/>
                <w:color w:val="000000"/>
              </w:rPr>
            </w:pPr>
            <w:r w:rsidRPr="00C1109D">
              <w:rPr>
                <w:rFonts w:ascii="仿宋_GB2312" w:eastAsia="仿宋_GB2312" w:hAnsi="宋体" w:cs="仿宋_GB2312" w:hint="eastAsia"/>
              </w:rPr>
              <w:t>指标名称</w:t>
            </w:r>
          </w:p>
        </w:tc>
        <w:tc>
          <w:tcPr>
            <w:tcW w:w="5541" w:type="dxa"/>
            <w:vAlign w:val="center"/>
          </w:tcPr>
          <w:p w:rsidR="0022567A" w:rsidRDefault="0022567A">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22567A">
        <w:trPr>
          <w:trHeight w:val="4391"/>
        </w:trPr>
        <w:tc>
          <w:tcPr>
            <w:tcW w:w="1053" w:type="dxa"/>
            <w:vMerge w:val="restart"/>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color w:val="000000"/>
              </w:rPr>
              <w:t>3.</w:t>
            </w:r>
            <w:r w:rsidRPr="00C1109D">
              <w:rPr>
                <w:rFonts w:ascii="仿宋_GB2312" w:eastAsia="仿宋_GB2312" w:hAnsi="宋体" w:cs="仿宋_GB2312" w:hint="eastAsia"/>
                <w:color w:val="000000"/>
              </w:rPr>
              <w:t>作品、产品</w:t>
            </w:r>
          </w:p>
        </w:tc>
        <w:tc>
          <w:tcPr>
            <w:tcW w:w="1022" w:type="dxa"/>
            <w:gridSpan w:val="2"/>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hint="eastAsia"/>
                <w:color w:val="000000"/>
              </w:rPr>
              <w:t>原创作品、产品</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22567A" w:rsidRDefault="0022567A" w:rsidP="0022567A">
            <w:pPr>
              <w:ind w:firstLineChars="200" w:firstLine="3168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rPr>
            </w:pPr>
          </w:p>
        </w:tc>
        <w:tc>
          <w:tcPr>
            <w:tcW w:w="1105" w:type="dxa"/>
          </w:tcPr>
          <w:p w:rsidR="0022567A" w:rsidRDefault="0022567A">
            <w:pPr>
              <w:jc w:val="center"/>
              <w:rPr>
                <w:rFonts w:ascii="仿宋_GB2312" w:eastAsia="仿宋_GB2312" w:hAnsi="宋体"/>
              </w:rPr>
            </w:pP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3412"/>
        </w:trPr>
        <w:tc>
          <w:tcPr>
            <w:tcW w:w="1053" w:type="dxa"/>
            <w:vMerge/>
            <w:vAlign w:val="center"/>
          </w:tcPr>
          <w:p w:rsidR="0022567A" w:rsidRPr="00C1109D" w:rsidRDefault="0022567A">
            <w:pPr>
              <w:rPr>
                <w:rFonts w:ascii="仿宋_GB2312" w:eastAsia="仿宋_GB2312" w:hAnsi="宋体"/>
                <w:color w:val="000000"/>
              </w:rPr>
            </w:pPr>
          </w:p>
        </w:tc>
        <w:tc>
          <w:tcPr>
            <w:tcW w:w="1022" w:type="dxa"/>
            <w:gridSpan w:val="2"/>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hint="eastAsia"/>
                <w:color w:val="000000"/>
              </w:rPr>
              <w:t>非原创作品、产品</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22567A" w:rsidRDefault="0022567A" w:rsidP="0022567A">
            <w:pPr>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rPr>
            </w:pPr>
          </w:p>
        </w:tc>
        <w:tc>
          <w:tcPr>
            <w:tcW w:w="1105" w:type="dxa"/>
          </w:tcPr>
          <w:p w:rsidR="0022567A" w:rsidRDefault="0022567A">
            <w:pPr>
              <w:jc w:val="center"/>
              <w:rPr>
                <w:rFonts w:ascii="仿宋_GB2312" w:eastAsia="仿宋_GB2312" w:hAnsi="宋体"/>
              </w:rPr>
            </w:pP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813"/>
        </w:trPr>
        <w:tc>
          <w:tcPr>
            <w:tcW w:w="2075" w:type="dxa"/>
            <w:gridSpan w:val="3"/>
            <w:vAlign w:val="center"/>
          </w:tcPr>
          <w:p w:rsidR="0022567A" w:rsidRPr="00C1109D" w:rsidRDefault="0022567A">
            <w:pPr>
              <w:spacing w:line="240" w:lineRule="exact"/>
              <w:jc w:val="center"/>
              <w:rPr>
                <w:rFonts w:ascii="仿宋_GB2312" w:eastAsia="仿宋_GB2312"/>
              </w:rPr>
            </w:pPr>
            <w:r w:rsidRPr="00C1109D">
              <w:rPr>
                <w:rFonts w:ascii="仿宋_GB2312" w:eastAsia="仿宋_GB2312" w:hAnsi="宋体" w:cs="仿宋_GB2312" w:hint="eastAsia"/>
              </w:rPr>
              <w:t>指标名称</w:t>
            </w:r>
          </w:p>
        </w:tc>
        <w:tc>
          <w:tcPr>
            <w:tcW w:w="5541" w:type="dxa"/>
            <w:vAlign w:val="center"/>
          </w:tcPr>
          <w:p w:rsidR="0022567A" w:rsidRDefault="0022567A">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22567A" w:rsidTr="00893414">
        <w:trPr>
          <w:trHeight w:val="1538"/>
        </w:trPr>
        <w:tc>
          <w:tcPr>
            <w:tcW w:w="1206" w:type="dxa"/>
            <w:gridSpan w:val="2"/>
            <w:vMerge w:val="restart"/>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color w:val="000000"/>
              </w:rPr>
              <w:t>4.</w:t>
            </w:r>
            <w:r w:rsidRPr="00C1109D">
              <w:rPr>
                <w:rFonts w:ascii="仿宋_GB2312" w:eastAsia="仿宋_GB2312" w:hAnsi="宋体" w:cs="仿宋_GB2312" w:hint="eastAsia"/>
                <w:color w:val="000000"/>
              </w:rPr>
              <w:t>科研项目</w:t>
            </w:r>
          </w:p>
        </w:tc>
        <w:tc>
          <w:tcPr>
            <w:tcW w:w="869" w:type="dxa"/>
            <w:vAlign w:val="center"/>
          </w:tcPr>
          <w:p w:rsidR="0022567A" w:rsidRPr="00C1109D" w:rsidRDefault="0022567A">
            <w:pPr>
              <w:rPr>
                <w:rFonts w:ascii="仿宋_GB2312" w:eastAsia="仿宋_GB2312" w:hAnsi="宋体"/>
                <w:color w:val="000000"/>
              </w:rPr>
            </w:pPr>
            <w:r w:rsidRPr="00C1109D">
              <w:rPr>
                <w:rFonts w:ascii="仿宋_GB2312" w:eastAsia="仿宋_GB2312" w:cs="仿宋_GB2312" w:hint="eastAsia"/>
              </w:rPr>
              <w:t>主持课题（含科研、教改等项目）</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cs="仿宋_GB2312"/>
              </w:rPr>
            </w:pPr>
            <w:r>
              <w:rPr>
                <w:rFonts w:ascii="仿宋_GB2312" w:eastAsia="仿宋_GB2312" w:hAnsi="宋体" w:cs="仿宋_GB2312"/>
              </w:rPr>
              <w:t>5</w:t>
            </w:r>
          </w:p>
        </w:tc>
        <w:tc>
          <w:tcPr>
            <w:tcW w:w="1105" w:type="dxa"/>
            <w:vAlign w:val="center"/>
          </w:tcPr>
          <w:p w:rsidR="0022567A" w:rsidRDefault="0022567A" w:rsidP="00893414">
            <w:pPr>
              <w:jc w:val="center"/>
              <w:rPr>
                <w:rFonts w:ascii="仿宋_GB2312" w:eastAsia="仿宋_GB2312" w:hAnsi="宋体"/>
              </w:rPr>
            </w:pPr>
            <w:r>
              <w:rPr>
                <w:rFonts w:ascii="仿宋_GB2312" w:eastAsia="仿宋_GB2312" w:hAnsi="宋体" w:cs="仿宋_GB2312"/>
              </w:rPr>
              <w:t>5</w:t>
            </w: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3374"/>
        </w:trPr>
        <w:tc>
          <w:tcPr>
            <w:tcW w:w="1206" w:type="dxa"/>
            <w:gridSpan w:val="2"/>
            <w:vMerge/>
            <w:vAlign w:val="center"/>
          </w:tcPr>
          <w:p w:rsidR="0022567A" w:rsidRPr="00C1109D" w:rsidRDefault="0022567A">
            <w:pPr>
              <w:rPr>
                <w:rFonts w:ascii="仿宋_GB2312" w:eastAsia="仿宋_GB2312" w:hAnsi="宋体"/>
                <w:color w:val="000000"/>
              </w:rPr>
            </w:pPr>
          </w:p>
        </w:tc>
        <w:tc>
          <w:tcPr>
            <w:tcW w:w="869" w:type="dxa"/>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hint="eastAsia"/>
                <w:color w:val="000000"/>
              </w:rPr>
              <w:t>横向项目</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22567A" w:rsidRDefault="0022567A" w:rsidP="0022567A">
            <w:pPr>
              <w:ind w:firstLineChars="200" w:firstLine="31680"/>
              <w:rPr>
                <w:rFonts w:ascii="仿宋_GB2312" w:eastAsia="仿宋_GB2312"/>
              </w:rPr>
            </w:pPr>
            <w:r>
              <w:rPr>
                <w:rFonts w:ascii="仿宋_GB2312" w:eastAsia="仿宋_GB2312" w:cs="仿宋_GB2312" w:hint="eastAsia"/>
              </w:rPr>
              <w:t>①社科类横向项目单项进账经费：</w:t>
            </w:r>
          </w:p>
          <w:p w:rsidR="0022567A" w:rsidRDefault="0022567A">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22567A" w:rsidRDefault="0022567A" w:rsidP="0022567A">
            <w:pPr>
              <w:ind w:firstLineChars="200" w:firstLine="31680"/>
              <w:rPr>
                <w:rFonts w:ascii="仿宋_GB2312" w:eastAsia="仿宋_GB2312"/>
              </w:rPr>
            </w:pPr>
            <w:r>
              <w:rPr>
                <w:rFonts w:ascii="仿宋_GB2312" w:eastAsia="仿宋_GB2312" w:cs="仿宋_GB2312" w:hint="eastAsia"/>
              </w:rPr>
              <w:t>②自科类横向项目单项进账经费：</w:t>
            </w:r>
          </w:p>
          <w:p w:rsidR="0022567A" w:rsidRDefault="0022567A">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22567A" w:rsidRDefault="0022567A" w:rsidP="0022567A">
            <w:pPr>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rPr>
            </w:pPr>
          </w:p>
        </w:tc>
        <w:tc>
          <w:tcPr>
            <w:tcW w:w="1105" w:type="dxa"/>
          </w:tcPr>
          <w:p w:rsidR="0022567A" w:rsidRDefault="0022567A">
            <w:pPr>
              <w:jc w:val="center"/>
              <w:rPr>
                <w:rFonts w:ascii="仿宋_GB2312" w:eastAsia="仿宋_GB2312" w:hAnsi="宋体"/>
              </w:rPr>
            </w:pP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289"/>
        </w:trPr>
        <w:tc>
          <w:tcPr>
            <w:tcW w:w="1206" w:type="dxa"/>
            <w:gridSpan w:val="2"/>
            <w:vMerge/>
            <w:vAlign w:val="center"/>
          </w:tcPr>
          <w:p w:rsidR="0022567A" w:rsidRPr="00C1109D" w:rsidRDefault="0022567A">
            <w:pPr>
              <w:rPr>
                <w:rFonts w:ascii="仿宋_GB2312" w:eastAsia="仿宋_GB2312" w:hAnsi="宋体"/>
                <w:color w:val="000000"/>
              </w:rPr>
            </w:pPr>
          </w:p>
        </w:tc>
        <w:tc>
          <w:tcPr>
            <w:tcW w:w="869" w:type="dxa"/>
            <w:vAlign w:val="center"/>
          </w:tcPr>
          <w:p w:rsidR="0022567A" w:rsidRPr="00C1109D" w:rsidRDefault="0022567A">
            <w:pPr>
              <w:jc w:val="left"/>
              <w:rPr>
                <w:rFonts w:ascii="仿宋_GB2312" w:eastAsia="仿宋_GB2312" w:hAnsi="宋体"/>
                <w:color w:val="000000"/>
              </w:rPr>
            </w:pPr>
            <w:r w:rsidRPr="00C1109D">
              <w:rPr>
                <w:rFonts w:ascii="仿宋_GB2312" w:eastAsia="仿宋_GB2312" w:cs="仿宋_GB2312" w:hint="eastAsia"/>
              </w:rPr>
              <w:t>获科研成果奖</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22567A" w:rsidRDefault="0022567A" w:rsidP="0022567A">
            <w:pPr>
              <w:ind w:firstLineChars="200" w:firstLine="31680"/>
              <w:rPr>
                <w:rFonts w:ascii="仿宋_GB2312" w:eastAsia="仿宋_GB2312"/>
              </w:rPr>
            </w:pPr>
            <w:r>
              <w:rPr>
                <w:rFonts w:ascii="仿宋_GB2312" w:eastAsia="仿宋_GB2312" w:cs="仿宋_GB2312" w:hint="eastAsia"/>
              </w:rPr>
              <w:t>获奖级别的界定参照上级有关规定执行。</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rPr>
            </w:pPr>
          </w:p>
        </w:tc>
        <w:tc>
          <w:tcPr>
            <w:tcW w:w="1105" w:type="dxa"/>
          </w:tcPr>
          <w:p w:rsidR="0022567A" w:rsidRDefault="0022567A">
            <w:pPr>
              <w:jc w:val="center"/>
              <w:rPr>
                <w:rFonts w:ascii="仿宋_GB2312" w:eastAsia="仿宋_GB2312" w:hAnsi="宋体"/>
              </w:rPr>
            </w:pP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794"/>
        </w:trPr>
        <w:tc>
          <w:tcPr>
            <w:tcW w:w="2075" w:type="dxa"/>
            <w:gridSpan w:val="3"/>
            <w:vAlign w:val="center"/>
          </w:tcPr>
          <w:p w:rsidR="0022567A" w:rsidRPr="00C1109D" w:rsidRDefault="0022567A">
            <w:pPr>
              <w:spacing w:line="240" w:lineRule="exact"/>
              <w:jc w:val="center"/>
              <w:rPr>
                <w:rFonts w:ascii="仿宋_GB2312" w:eastAsia="仿宋_GB2312" w:hAnsi="宋体"/>
                <w:color w:val="000000"/>
              </w:rPr>
            </w:pPr>
            <w:r w:rsidRPr="00C1109D">
              <w:rPr>
                <w:rFonts w:ascii="仿宋_GB2312" w:eastAsia="仿宋_GB2312" w:hAnsi="宋体" w:cs="仿宋_GB2312" w:hint="eastAsia"/>
              </w:rPr>
              <w:t>指标名称</w:t>
            </w:r>
          </w:p>
        </w:tc>
        <w:tc>
          <w:tcPr>
            <w:tcW w:w="5541" w:type="dxa"/>
            <w:vAlign w:val="center"/>
          </w:tcPr>
          <w:p w:rsidR="0022567A" w:rsidRDefault="0022567A">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22567A" w:rsidRDefault="0022567A">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22567A" w:rsidTr="00893414">
        <w:trPr>
          <w:trHeight w:val="2034"/>
        </w:trPr>
        <w:tc>
          <w:tcPr>
            <w:tcW w:w="2075" w:type="dxa"/>
            <w:gridSpan w:val="3"/>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color w:val="000000"/>
              </w:rPr>
              <w:t>5.</w:t>
            </w:r>
            <w:r w:rsidRPr="00C1109D">
              <w:rPr>
                <w:rFonts w:ascii="仿宋_GB2312" w:eastAsia="仿宋_GB2312" w:hAnsi="宋体" w:cs="仿宋_GB2312" w:hint="eastAsia"/>
                <w:color w:val="000000"/>
              </w:rPr>
              <w:t>成果转化</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cs="仿宋_GB2312"/>
              </w:rPr>
            </w:pPr>
            <w:r>
              <w:rPr>
                <w:rFonts w:ascii="仿宋_GB2312" w:eastAsia="仿宋_GB2312" w:hAnsi="宋体" w:cs="仿宋_GB2312"/>
              </w:rPr>
              <w:t>37</w:t>
            </w:r>
          </w:p>
        </w:tc>
        <w:tc>
          <w:tcPr>
            <w:tcW w:w="1105" w:type="dxa"/>
            <w:vAlign w:val="center"/>
          </w:tcPr>
          <w:p w:rsidR="0022567A" w:rsidRDefault="0022567A" w:rsidP="00893414">
            <w:pPr>
              <w:jc w:val="center"/>
              <w:rPr>
                <w:rFonts w:ascii="仿宋_GB2312" w:eastAsia="仿宋_GB2312" w:hAnsi="宋体"/>
              </w:rPr>
            </w:pPr>
            <w:r>
              <w:rPr>
                <w:rFonts w:ascii="仿宋_GB2312" w:eastAsia="仿宋_GB2312" w:hAnsi="宋体" w:cs="仿宋_GB2312"/>
              </w:rPr>
              <w:t>37</w:t>
            </w: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r w:rsidR="0022567A">
        <w:trPr>
          <w:trHeight w:val="2264"/>
        </w:trPr>
        <w:tc>
          <w:tcPr>
            <w:tcW w:w="2075" w:type="dxa"/>
            <w:gridSpan w:val="3"/>
            <w:vAlign w:val="center"/>
          </w:tcPr>
          <w:p w:rsidR="0022567A" w:rsidRPr="00C1109D" w:rsidRDefault="0022567A">
            <w:pPr>
              <w:rPr>
                <w:rFonts w:ascii="仿宋_GB2312" w:eastAsia="仿宋_GB2312" w:hAnsi="宋体"/>
                <w:color w:val="000000"/>
              </w:rPr>
            </w:pPr>
            <w:r w:rsidRPr="00C1109D">
              <w:rPr>
                <w:rFonts w:ascii="仿宋_GB2312" w:eastAsia="仿宋_GB2312" w:hAnsi="宋体" w:cs="仿宋_GB2312"/>
                <w:color w:val="000000"/>
              </w:rPr>
              <w:t>6.</w:t>
            </w:r>
            <w:r w:rsidRPr="00C1109D">
              <w:rPr>
                <w:rFonts w:ascii="仿宋_GB2312" w:eastAsia="仿宋_GB2312" w:hAnsi="宋体" w:cs="仿宋_GB2312" w:hint="eastAsia"/>
                <w:color w:val="000000"/>
              </w:rPr>
              <w:t>社会服务</w:t>
            </w:r>
          </w:p>
        </w:tc>
        <w:tc>
          <w:tcPr>
            <w:tcW w:w="5541" w:type="dxa"/>
            <w:vAlign w:val="center"/>
          </w:tcPr>
          <w:p w:rsidR="0022567A" w:rsidRDefault="0022567A" w:rsidP="0022567A">
            <w:pPr>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22567A" w:rsidRDefault="0022567A">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22567A" w:rsidRDefault="0022567A">
            <w:pPr>
              <w:jc w:val="center"/>
              <w:rPr>
                <w:rFonts w:ascii="仿宋_GB2312" w:eastAsia="仿宋_GB2312" w:hAnsi="宋体"/>
              </w:rPr>
            </w:pPr>
          </w:p>
        </w:tc>
        <w:tc>
          <w:tcPr>
            <w:tcW w:w="902" w:type="dxa"/>
            <w:vAlign w:val="center"/>
          </w:tcPr>
          <w:p w:rsidR="0022567A" w:rsidRDefault="0022567A">
            <w:pPr>
              <w:jc w:val="center"/>
              <w:rPr>
                <w:rFonts w:ascii="仿宋_GB2312" w:eastAsia="仿宋_GB2312" w:hAnsi="宋体"/>
              </w:rPr>
            </w:pPr>
          </w:p>
        </w:tc>
        <w:tc>
          <w:tcPr>
            <w:tcW w:w="1105" w:type="dxa"/>
          </w:tcPr>
          <w:p w:rsidR="0022567A" w:rsidRDefault="0022567A">
            <w:pPr>
              <w:jc w:val="center"/>
              <w:rPr>
                <w:rFonts w:ascii="仿宋_GB2312" w:eastAsia="仿宋_GB2312" w:hAnsi="宋体"/>
              </w:rPr>
            </w:pPr>
          </w:p>
        </w:tc>
        <w:tc>
          <w:tcPr>
            <w:tcW w:w="659" w:type="dxa"/>
            <w:vAlign w:val="center"/>
          </w:tcPr>
          <w:p w:rsidR="0022567A" w:rsidRDefault="0022567A">
            <w:pPr>
              <w:jc w:val="center"/>
              <w:rPr>
                <w:rFonts w:ascii="仿宋_GB2312" w:eastAsia="仿宋_GB2312" w:hAnsi="宋体"/>
              </w:rPr>
            </w:pPr>
          </w:p>
        </w:tc>
        <w:tc>
          <w:tcPr>
            <w:tcW w:w="2178" w:type="dxa"/>
            <w:vAlign w:val="center"/>
          </w:tcPr>
          <w:p w:rsidR="0022567A" w:rsidRDefault="0022567A">
            <w:pPr>
              <w:rPr>
                <w:rFonts w:ascii="仿宋_GB2312" w:eastAsia="仿宋_GB2312" w:hAnsi="宋体"/>
              </w:rPr>
            </w:pPr>
          </w:p>
        </w:tc>
      </w:tr>
    </w:tbl>
    <w:p w:rsidR="0022567A" w:rsidRDefault="0022567A"/>
    <w:sectPr w:rsidR="0022567A" w:rsidSect="00931DAD">
      <w:pgSz w:w="16838" w:h="11906" w:orient="landscape"/>
      <w:pgMar w:top="1236" w:right="1440" w:bottom="123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0C7334E"/>
    <w:rsid w:val="0005325F"/>
    <w:rsid w:val="0022567A"/>
    <w:rsid w:val="002B1FDC"/>
    <w:rsid w:val="00681AFA"/>
    <w:rsid w:val="00893414"/>
    <w:rsid w:val="00931DAD"/>
    <w:rsid w:val="00BF2D33"/>
    <w:rsid w:val="00C1109D"/>
    <w:rsid w:val="015D36FA"/>
    <w:rsid w:val="056C2F0A"/>
    <w:rsid w:val="20C7334E"/>
    <w:rsid w:val="27AF5B0F"/>
    <w:rsid w:val="399A06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DAD"/>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392</Words>
  <Characters>2239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huzi</cp:lastModifiedBy>
  <cp:revision>3</cp:revision>
  <dcterms:created xsi:type="dcterms:W3CDTF">2020-11-24T13:50:00Z</dcterms:created>
  <dcterms:modified xsi:type="dcterms:W3CDTF">2020-11-24T14:02:00Z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