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仿宋_GB2312" w:hAnsi="宋体" w:eastAsia="仿宋_GB2312"/>
          <w:spacing w:val="-14"/>
          <w:sz w:val="44"/>
          <w:szCs w:val="44"/>
        </w:rPr>
      </w:pPr>
      <w:r>
        <w:rPr>
          <w:rFonts w:hint="eastAsia" w:ascii="仿宋_GB2312" w:hAnsi="宋体" w:eastAsia="仿宋_GB2312" w:cs="仿宋_GB2312"/>
          <w:spacing w:val="-14"/>
          <w:sz w:val="44"/>
          <w:szCs w:val="44"/>
        </w:rPr>
        <w:t>湖南省普通高等教育“专升本”学生报名表</w:t>
      </w:r>
    </w:p>
    <w:tbl>
      <w:tblPr>
        <w:tblStyle w:val="5"/>
        <w:tblW w:w="9988" w:type="dxa"/>
        <w:tblInd w:w="-5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265"/>
        <w:gridCol w:w="101"/>
        <w:gridCol w:w="360"/>
        <w:gridCol w:w="360"/>
        <w:gridCol w:w="360"/>
        <w:gridCol w:w="172"/>
        <w:gridCol w:w="188"/>
        <w:gridCol w:w="249"/>
        <w:gridCol w:w="10"/>
        <w:gridCol w:w="101"/>
        <w:gridCol w:w="158"/>
        <w:gridCol w:w="202"/>
        <w:gridCol w:w="360"/>
        <w:gridCol w:w="159"/>
        <w:gridCol w:w="201"/>
        <w:gridCol w:w="353"/>
        <w:gridCol w:w="7"/>
        <w:gridCol w:w="253"/>
        <w:gridCol w:w="6"/>
        <w:gridCol w:w="180"/>
        <w:gridCol w:w="360"/>
        <w:gridCol w:w="360"/>
        <w:gridCol w:w="350"/>
        <w:gridCol w:w="10"/>
        <w:gridCol w:w="360"/>
        <w:gridCol w:w="178"/>
        <w:gridCol w:w="182"/>
        <w:gridCol w:w="360"/>
        <w:gridCol w:w="360"/>
        <w:gridCol w:w="5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23" w:type="dxa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hint="eastAsia" w:hAnsi="仿宋" w:eastAsia="仿宋" w:cs="仿宋"/>
                <w:sz w:val="24"/>
              </w:rPr>
              <w:t>名</w:t>
            </w:r>
          </w:p>
        </w:tc>
        <w:tc>
          <w:tcPr>
            <w:tcW w:w="161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性别</w:t>
            </w:r>
          </w:p>
        </w:tc>
        <w:tc>
          <w:tcPr>
            <w:tcW w:w="7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民族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5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政治面貌</w:t>
            </w:r>
          </w:p>
        </w:tc>
        <w:tc>
          <w:tcPr>
            <w:tcW w:w="90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23" w:type="dxa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联系电话</w:t>
            </w:r>
          </w:p>
        </w:tc>
        <w:tc>
          <w:tcPr>
            <w:tcW w:w="2324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家庭住址</w:t>
            </w:r>
          </w:p>
        </w:tc>
        <w:tc>
          <w:tcPr>
            <w:tcW w:w="2966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23" w:type="dxa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身份证号</w:t>
            </w:r>
          </w:p>
        </w:tc>
        <w:tc>
          <w:tcPr>
            <w:tcW w:w="36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3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23" w:type="dxa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所在学校</w:t>
            </w:r>
          </w:p>
        </w:tc>
        <w:tc>
          <w:tcPr>
            <w:tcW w:w="2886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湖南外贸职业学院</w:t>
            </w:r>
          </w:p>
        </w:tc>
        <w:tc>
          <w:tcPr>
            <w:tcW w:w="1519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所学专业</w:t>
            </w:r>
          </w:p>
        </w:tc>
        <w:tc>
          <w:tcPr>
            <w:tcW w:w="2160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23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报考学校</w:t>
            </w:r>
          </w:p>
        </w:tc>
        <w:tc>
          <w:tcPr>
            <w:tcW w:w="2886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湖南财政经济学院</w:t>
            </w:r>
          </w:p>
        </w:tc>
        <w:tc>
          <w:tcPr>
            <w:tcW w:w="1519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报考专业</w:t>
            </w:r>
          </w:p>
        </w:tc>
        <w:tc>
          <w:tcPr>
            <w:tcW w:w="2160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8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仿宋"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英语考试时间</w:t>
            </w:r>
          </w:p>
        </w:tc>
        <w:tc>
          <w:tcPr>
            <w:tcW w:w="1800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仿宋"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英语考试等级</w:t>
            </w: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仿宋" w:eastAsia="仿宋"/>
                <w:sz w:val="24"/>
              </w:rPr>
            </w:pP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仿宋"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英语考试分数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7" w:hRule="atLeast"/>
        </w:trPr>
        <w:tc>
          <w:tcPr>
            <w:tcW w:w="18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在校表现</w:t>
            </w:r>
          </w:p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（含在校期间受过何种奖励等）</w:t>
            </w:r>
          </w:p>
        </w:tc>
        <w:tc>
          <w:tcPr>
            <w:tcW w:w="8100" w:type="dxa"/>
            <w:gridSpan w:val="30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spacing w:line="360" w:lineRule="exac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188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Ansi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有何特长</w:t>
            </w:r>
            <w:r>
              <w:rPr>
                <w:rFonts w:hint="eastAsia" w:hAnsi="仿宋" w:cs="宋体"/>
                <w:sz w:val="24"/>
              </w:rPr>
              <w:t>，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hAnsi="仿宋" w:cs="宋体"/>
                <w:sz w:val="24"/>
              </w:rPr>
              <w:t>是否参加综合测试及测试项目</w:t>
            </w:r>
          </w:p>
        </w:tc>
        <w:tc>
          <w:tcPr>
            <w:tcW w:w="8100" w:type="dxa"/>
            <w:gridSpan w:val="30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5" w:hRule="atLeast"/>
        </w:trPr>
        <w:tc>
          <w:tcPr>
            <w:tcW w:w="3678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学生本人承诺：</w:t>
            </w:r>
          </w:p>
          <w:p>
            <w:pPr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spacing w:line="360" w:lineRule="exact"/>
              <w:ind w:firstLine="470" w:firstLineChars="196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本人承诺所提供的上述信息真实无误。</w:t>
            </w:r>
          </w:p>
          <w:p>
            <w:pPr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学生本人签名：</w:t>
            </w:r>
          </w:p>
          <w:p>
            <w:pPr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</w:t>
            </w:r>
            <w:r>
              <w:rPr>
                <w:rFonts w:hint="eastAsia" w:hAnsi="仿宋" w:eastAsia="仿宋" w:cs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hint="eastAsia" w:hAnsi="仿宋" w:eastAsia="仿宋" w:cs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hint="eastAsia" w:hAnsi="仿宋" w:eastAsia="仿宋" w:cs="仿宋"/>
                <w:sz w:val="24"/>
              </w:rPr>
              <w:t>日</w:t>
            </w:r>
          </w:p>
        </w:tc>
        <w:tc>
          <w:tcPr>
            <w:tcW w:w="3060" w:type="dxa"/>
            <w:gridSpan w:val="15"/>
            <w:noWrap w:val="0"/>
            <w:vAlign w:val="top"/>
          </w:tcPr>
          <w:p>
            <w:pPr>
              <w:spacing w:line="360" w:lineRule="exact"/>
              <w:rPr>
                <w:rFonts w:hAnsi="仿宋"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学生所在学校审核：</w:t>
            </w:r>
          </w:p>
          <w:p>
            <w:pPr>
              <w:spacing w:line="360" w:lineRule="exact"/>
              <w:ind w:firstLine="470" w:firstLineChars="196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该生属于我校普通专科（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hint="eastAsia" w:eastAsia="仿宋"/>
                <w:sz w:val="24"/>
                <w:lang w:val="en-US" w:eastAsia="zh-CN"/>
              </w:rPr>
              <w:t>/5</w:t>
            </w:r>
            <w:r>
              <w:rPr>
                <w:rFonts w:hint="eastAsia" w:hAnsi="仿宋" w:eastAsia="仿宋" w:cs="仿宋"/>
                <w:sz w:val="24"/>
              </w:rPr>
              <w:t>年制）</w:t>
            </w:r>
            <w:r>
              <w:rPr>
                <w:rFonts w:eastAsia="仿宋"/>
                <w:sz w:val="24"/>
              </w:rPr>
              <w:t>201</w:t>
            </w:r>
            <w:r>
              <w:rPr>
                <w:rFonts w:hint="eastAsia" w:eastAsia="仿宋"/>
                <w:sz w:val="24"/>
                <w:lang w:val="en-US" w:eastAsia="zh-CN"/>
              </w:rPr>
              <w:t>9</w:t>
            </w:r>
            <w:r>
              <w:rPr>
                <w:rFonts w:hint="eastAsia" w:hAnsi="仿宋" w:eastAsia="仿宋" w:cs="仿宋"/>
                <w:sz w:val="24"/>
              </w:rPr>
              <w:t>年应届毕业生，已在中国高等教育学生信息网标注为</w:t>
            </w:r>
            <w:r>
              <w:rPr>
                <w:rFonts w:eastAsia="仿宋"/>
                <w:sz w:val="24"/>
              </w:rPr>
              <w:t>“</w:t>
            </w:r>
            <w:r>
              <w:rPr>
                <w:rFonts w:hint="eastAsia" w:hAnsi="仿宋" w:eastAsia="仿宋" w:cs="仿宋"/>
                <w:sz w:val="24"/>
              </w:rPr>
              <w:t>注册学籍</w:t>
            </w:r>
            <w:r>
              <w:rPr>
                <w:rFonts w:eastAsia="仿宋"/>
                <w:sz w:val="24"/>
              </w:rPr>
              <w:t>”</w:t>
            </w:r>
            <w:r>
              <w:rPr>
                <w:rFonts w:hint="eastAsia" w:hAnsi="仿宋" w:eastAsia="仿宋" w:cs="仿宋"/>
                <w:sz w:val="24"/>
              </w:rPr>
              <w:t>，符合推荐条件。</w:t>
            </w:r>
          </w:p>
          <w:p>
            <w:pPr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负责人签字：</w:t>
            </w:r>
          </w:p>
          <w:p>
            <w:pPr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spacing w:line="360" w:lineRule="exact"/>
              <w:ind w:firstLine="1058" w:firstLineChars="441"/>
              <w:rPr>
                <w:rFonts w:hAnsi="仿宋" w:eastAsia="仿宋"/>
                <w:sz w:val="24"/>
              </w:rPr>
            </w:pPr>
          </w:p>
          <w:p>
            <w:pPr>
              <w:spacing w:line="360" w:lineRule="exact"/>
              <w:ind w:firstLine="1058" w:firstLineChars="441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（学校公章）</w:t>
            </w:r>
          </w:p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</w:t>
            </w:r>
            <w:r>
              <w:rPr>
                <w:rFonts w:hint="eastAsia" w:hAnsi="仿宋" w:eastAsia="仿宋" w:cs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  </w:t>
            </w:r>
            <w:r>
              <w:rPr>
                <w:rFonts w:hint="eastAsia" w:hAnsi="仿宋" w:eastAsia="仿宋" w:cs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hint="eastAsia" w:hAnsi="仿宋" w:eastAsia="仿宋" w:cs="仿宋"/>
                <w:sz w:val="24"/>
              </w:rPr>
              <w:t>日</w:t>
            </w:r>
          </w:p>
        </w:tc>
        <w:tc>
          <w:tcPr>
            <w:tcW w:w="3250" w:type="dxa"/>
            <w:gridSpan w:val="8"/>
            <w:noWrap w:val="0"/>
            <w:vAlign w:val="top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本科学校意见：</w:t>
            </w:r>
          </w:p>
          <w:p>
            <w:pPr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负责人签字：</w:t>
            </w:r>
          </w:p>
          <w:p>
            <w:pPr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spacing w:line="360" w:lineRule="exact"/>
              <w:ind w:firstLine="1176" w:firstLineChars="490"/>
              <w:rPr>
                <w:rFonts w:eastAsia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（学校公章）</w:t>
            </w:r>
          </w:p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</w:t>
            </w:r>
            <w:r>
              <w:rPr>
                <w:rFonts w:hint="eastAsia" w:hAnsi="仿宋" w:eastAsia="仿宋" w:cs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  </w:t>
            </w:r>
            <w:r>
              <w:rPr>
                <w:rFonts w:hint="eastAsia" w:hAnsi="仿宋" w:eastAsia="仿宋" w:cs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hint="eastAsia" w:hAnsi="仿宋" w:eastAsia="仿宋" w:cs="仿宋"/>
                <w:sz w:val="24"/>
              </w:rPr>
              <w:t>日</w:t>
            </w:r>
            <w:r>
              <w:rPr>
                <w:rFonts w:eastAsia="仿宋"/>
                <w:sz w:val="24"/>
              </w:rPr>
              <w:t xml:space="preserve">                       </w:t>
            </w:r>
          </w:p>
        </w:tc>
      </w:tr>
    </w:tbl>
    <w:p/>
    <w:sectPr>
      <w:footerReference r:id="rId3" w:type="default"/>
      <w:pgSz w:w="11906" w:h="16838"/>
      <w:pgMar w:top="1270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3</w:t>
    </w:r>
    <w:r>
      <w:fldChar w:fldCharType="end"/>
    </w:r>
  </w:p>
  <w:p>
    <w:pPr>
      <w:pStyle w:val="2"/>
      <w:ind w:right="360" w:firstLine="360"/>
      <w:jc w:val="center"/>
    </w:pPr>
    <w:r>
      <w:rPr>
        <w:kern w:val="0"/>
      </w:rPr>
      <w:t>- 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10BCA"/>
    <w:rsid w:val="0FA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2019-02-28T01:11:00Z</cp:lastPrinted>
  <dcterms:modified xsi:type="dcterms:W3CDTF">2019-02-28T01:46:02Z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